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F1103"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Режим работы </w:t>
      </w:r>
    </w:p>
    <w:p w14:paraId="3166296A"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МБОУ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en-US" w:eastAsia="ru-RU"/>
        </w:rPr>
        <w:t xml:space="preserve"> « Селенгинская СОШ №2»</w:t>
      </w:r>
    </w:p>
    <w:p w14:paraId="22EE996F">
      <w:pPr>
        <w:shd w:val="clear" w:color="auto" w:fill="FFFFFF"/>
        <w:spacing w:after="0" w:line="36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</w:p>
    <w:p w14:paraId="3E5D03B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Школа работает в режиме пятидневной недели. Занятия проходят в начальной</w:t>
      </w:r>
      <w:r>
        <w:rPr>
          <w:rFonts w:hint="default" w:ascii="Times New Roman" w:hAnsi="Times New Roman" w:eastAsia="Times New Roman"/>
          <w:bCs/>
          <w:sz w:val="28"/>
          <w:szCs w:val="28"/>
          <w:lang w:val="en-US" w:eastAsia="ru-RU"/>
        </w:rPr>
        <w:t xml:space="preserve"> школе в две смены,  в средней и старшей в одну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.</w:t>
      </w:r>
    </w:p>
    <w:p w14:paraId="1AD38B4A">
      <w:pPr>
        <w:shd w:val="clear" w:color="auto" w:fill="FFFFFF"/>
        <w:spacing w:after="0" w:line="360" w:lineRule="auto"/>
        <w:ind w:firstLine="708"/>
        <w:jc w:val="both"/>
        <w:rPr>
          <w:rFonts w:hint="default" w:ascii="Times New Roman" w:hAnsi="Times New Roman" w:eastAsia="Times New Roman"/>
          <w:bCs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Первая</w:t>
      </w:r>
      <w:r>
        <w:rPr>
          <w:rFonts w:hint="default" w:ascii="Times New Roman" w:hAnsi="Times New Roman" w:eastAsia="Times New Roman"/>
          <w:bCs/>
          <w:sz w:val="28"/>
          <w:szCs w:val="28"/>
          <w:lang w:val="en-US" w:eastAsia="ru-RU"/>
        </w:rPr>
        <w:t xml:space="preserve"> смена начальной школы с 8:00 до 12:00;</w:t>
      </w:r>
    </w:p>
    <w:p w14:paraId="0D4D8762">
      <w:pPr>
        <w:shd w:val="clear" w:color="auto" w:fill="FFFFFF"/>
        <w:spacing w:after="0" w:line="360" w:lineRule="auto"/>
        <w:ind w:firstLine="708"/>
        <w:jc w:val="both"/>
        <w:rPr>
          <w:rFonts w:hint="default" w:ascii="Times New Roman" w:hAnsi="Times New Roman" w:eastAsia="Times New Roman"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en-US" w:eastAsia="ru-RU"/>
        </w:rPr>
        <w:t>Вторая смена начальной школы с 13:05 до 16:50.</w:t>
      </w:r>
    </w:p>
    <w:p w14:paraId="7084032A">
      <w:pPr>
        <w:shd w:val="clear" w:color="auto" w:fill="FFFFFF"/>
        <w:spacing w:after="0" w:line="36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Понедельник - пятница  с 8.00 до 17.00 часов</w:t>
      </w:r>
    </w:p>
    <w:p w14:paraId="2986CB89">
      <w:pPr>
        <w:spacing w:after="0" w:line="360" w:lineRule="auto"/>
        <w:rPr>
          <w:rFonts w:ascii="Times New Roman" w:hAnsi="Times New Roman" w:eastAsia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shd w:val="clear" w:color="auto" w:fill="FFFFFF"/>
          <w:lang w:eastAsia="ru-RU"/>
        </w:rPr>
        <w:t>Суббота, воскресенье – выходной.</w:t>
      </w:r>
    </w:p>
    <w:p w14:paraId="7DEB7E89">
      <w:pPr>
        <w:spacing w:after="0" w:line="36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shd w:val="clear" w:color="auto" w:fill="FFFFFF"/>
          <w:lang w:eastAsia="ru-RU"/>
        </w:rPr>
        <w:t xml:space="preserve">В воскресенье и праздничные дни (установленные законодательством Российской Федерации) образовательное учреждение не работает. На период школьных каникул приказом директора школы устанавливается особый график работы образовательного учреждения. Учебные занятия начинаются в 8.30. </w:t>
      </w:r>
    </w:p>
    <w:p w14:paraId="70DD695C">
      <w:pPr>
        <w:shd w:val="clear" w:color="auto" w:fill="FFFFFF"/>
        <w:spacing w:after="0" w:line="360" w:lineRule="auto"/>
        <w:ind w:right="40" w:firstLine="708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Продолжительность урока во 2-11 классах 40 минут; в 1 классе используется «ступенчатый» режим обучения в первом полугодии (в сентябре, октябре – по 3 урока в день по 35 минут каждый, в ноябре-декабре – по 4 урока по 35 минут каждый, с января по май  - по 4 урока по 40 минут каждый).</w:t>
      </w:r>
    </w:p>
    <w:p w14:paraId="035E62DD">
      <w:pPr>
        <w:shd w:val="clear" w:color="auto" w:fill="FFFFFF"/>
        <w:spacing w:after="0" w:line="360" w:lineRule="auto"/>
        <w:ind w:right="40" w:firstLine="708"/>
        <w:jc w:val="both"/>
        <w:rPr>
          <w:rFonts w:hint="default" w:ascii="Times New Roman" w:hAnsi="Times New Roman" w:eastAsia="Times New Roman"/>
          <w:bCs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УКП</w:t>
      </w:r>
      <w:r>
        <w:rPr>
          <w:rFonts w:hint="default" w:ascii="Times New Roman" w:hAnsi="Times New Roman" w:eastAsia="Times New Roman"/>
          <w:bCs/>
          <w:sz w:val="28"/>
          <w:szCs w:val="28"/>
          <w:lang w:val="en-US" w:eastAsia="ru-RU"/>
        </w:rPr>
        <w:t xml:space="preserve"> при МБОУ « Селенгинская СОШ №2» </w:t>
      </w:r>
    </w:p>
    <w:p w14:paraId="6A16F60D">
      <w:pPr>
        <w:shd w:val="clear" w:color="auto" w:fill="FFFFFF"/>
        <w:spacing w:after="0" w:line="360" w:lineRule="auto"/>
        <w:ind w:right="40" w:firstLine="708"/>
        <w:jc w:val="both"/>
        <w:rPr>
          <w:rFonts w:hint="default" w:ascii="Times New Roman" w:hAnsi="Times New Roman" w:eastAsia="Times New Roman"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en-US" w:eastAsia="ru-RU"/>
        </w:rPr>
        <w:t>Понедельник, вторник,среда с 10:00 до 15:00.</w:t>
      </w:r>
    </w:p>
    <w:p w14:paraId="1207679A">
      <w:pPr>
        <w:shd w:val="clear" w:color="auto" w:fill="FFFFFF"/>
        <w:spacing w:after="0" w:line="360" w:lineRule="auto"/>
        <w:ind w:right="40" w:firstLine="708"/>
        <w:jc w:val="both"/>
        <w:rPr>
          <w:rFonts w:hint="default" w:ascii="Times New Roman" w:hAnsi="Times New Roman" w:eastAsia="Times New Roman"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en-US" w:eastAsia="ru-RU"/>
        </w:rPr>
        <w:t xml:space="preserve">Четверг - консультативный день </w:t>
      </w:r>
      <w:bookmarkStart w:id="0" w:name="_GoBack"/>
      <w:bookmarkEnd w:id="0"/>
    </w:p>
    <w:p w14:paraId="7C93A2B3">
      <w:pPr>
        <w:shd w:val="clear" w:color="auto" w:fill="FFFFFF"/>
        <w:spacing w:after="0" w:line="360" w:lineRule="auto"/>
        <w:ind w:right="40" w:firstLine="708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</w:p>
    <w:p w14:paraId="6A984907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1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2025-01-24T06:21:06Z</dcterms:created>
  <dc:creator>Grizl</dc:creator>
  <cp:lastModifiedBy>Grizl</cp:lastModifiedBy>
  <dcterms:modified xsi:type="dcterms:W3CDTF">2025-01-24T06:27:06Z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ED9C874AF1CE4B309928F18704298751_12</vt:lpwstr>
  </property>
</Properties>
</file>