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6B" w:rsidRDefault="007F3FA8" w:rsidP="007F3FA8">
      <w:pPr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212C6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Информация о приеме в 1 класс</w:t>
      </w:r>
    </w:p>
    <w:p w:rsidR="007F3FA8" w:rsidRPr="00212C6B" w:rsidRDefault="00F705BA" w:rsidP="007F3FA8">
      <w:pPr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на 2024-2025</w:t>
      </w:r>
      <w:r w:rsidR="007F3FA8" w:rsidRPr="00212C6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учебный год</w:t>
      </w:r>
    </w:p>
    <w:p w:rsidR="007F3FA8" w:rsidRPr="00212C6B" w:rsidRDefault="007F3FA8" w:rsidP="007F3FA8">
      <w:pPr>
        <w:spacing w:after="420" w:line="240" w:lineRule="auto"/>
        <w:jc w:val="center"/>
        <w:textAlignment w:val="baseline"/>
        <w:rPr>
          <w:rFonts w:ascii="Arial" w:eastAsia="Times New Roman" w:hAnsi="Arial" w:cs="Arial"/>
          <w:i/>
          <w:sz w:val="32"/>
          <w:szCs w:val="32"/>
          <w:u w:val="single"/>
          <w:lang w:eastAsia="ru-RU"/>
        </w:rPr>
      </w:pPr>
      <w:r w:rsidRPr="00212C6B">
        <w:rPr>
          <w:rFonts w:ascii="Arial" w:eastAsia="Times New Roman" w:hAnsi="Arial" w:cs="Arial"/>
          <w:b/>
          <w:bCs/>
          <w:i/>
          <w:sz w:val="32"/>
          <w:szCs w:val="32"/>
          <w:u w:val="single"/>
          <w:lang w:eastAsia="ru-RU"/>
        </w:rPr>
        <w:t>Уважаемые родители будущих первоклассников!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2074CB58" wp14:editId="3BA9B8A0">
            <wp:extent cx="1423670" cy="1423670"/>
            <wp:effectExtent l="0" t="0" r="5080" b="5080"/>
            <wp:docPr id="1" name="Рисунок 1" descr="https://gel-school-1.ru/wp-content/uploads/2022/03/262540x450y450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el-school-1.ru/wp-content/uploads/2022/03/262540x450y450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С </w:t>
      </w:r>
      <w:r w:rsidR="002115A5"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 </w:t>
      </w:r>
      <w:r w:rsidR="004329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апреля по 30 июня 2024</w:t>
      </w: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года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 осуществляется прием заявлений родителей (законных представителей) для поступления в 1 класс детей, по возрасту достигших </w:t>
      </w:r>
      <w:r w:rsidR="0043296B">
        <w:rPr>
          <w:rFonts w:ascii="Arial" w:eastAsia="Times New Roman" w:hAnsi="Arial" w:cs="Arial"/>
          <w:sz w:val="24"/>
          <w:szCs w:val="24"/>
          <w:lang w:eastAsia="ru-RU"/>
        </w:rPr>
        <w:t>на 01.09.2024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>г. — 6 лет 6 месяцев, </w:t>
      </w: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 не позже достижения ими возраста 8 лет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>, проживающих на территории, закреплённой за школой, а также имеющих право на первоочередной, преимущественный и внеочередной прием.</w:t>
      </w:r>
      <w:proofErr w:type="gramEnd"/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первоочередном порядке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 предоставляются </w:t>
      </w:r>
      <w:r w:rsidR="002115A5" w:rsidRPr="00212C6B">
        <w:rPr>
          <w:rFonts w:ascii="Arial" w:eastAsia="Times New Roman" w:hAnsi="Arial" w:cs="Arial"/>
          <w:sz w:val="24"/>
          <w:szCs w:val="24"/>
          <w:lang w:eastAsia="ru-RU"/>
        </w:rPr>
        <w:t>места в МБОУ «</w:t>
      </w:r>
      <w:proofErr w:type="spellStart"/>
      <w:r w:rsidR="002115A5" w:rsidRPr="00212C6B">
        <w:rPr>
          <w:rFonts w:ascii="Arial" w:eastAsia="Times New Roman" w:hAnsi="Arial" w:cs="Arial"/>
          <w:sz w:val="24"/>
          <w:szCs w:val="24"/>
          <w:lang w:eastAsia="ru-RU"/>
        </w:rPr>
        <w:t>Селенгинская</w:t>
      </w:r>
      <w:proofErr w:type="spellEnd"/>
      <w:r w:rsidR="002115A5"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СОШ № 2»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детям, указанным в абзаце втором части 6 статьи 19 Федерального закона от 27 мая 1998 г.№ 76-ФЗ «О статусе военнослужащих», по месту жительства их семей</w:t>
      </w:r>
      <w:r w:rsidRPr="00212C6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»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В </w:t>
      </w: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первоочередном порядке</w:t>
      </w:r>
      <w:r w:rsidR="002115A5"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 также предоставляются места в школу 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>по месту жительства независимо от формы собственности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 и детям, указанным в части 14 статьи 3 Федерального закона от 30 декабря 2012 г. №. 283-ФЗ «О социальных гарантиях</w:t>
      </w:r>
      <w:proofErr w:type="gram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Федерации»».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Право преимущественного приема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> на обучение по образовательным программам начал</w:t>
      </w:r>
      <w:r w:rsidR="002115A5"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ьного общего образования 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получает гражданин в случае, если в данной школе  обучаются его полнородные и </w:t>
      </w:r>
      <w:proofErr w:type="spell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неполнородные</w:t>
      </w:r>
      <w:proofErr w:type="spell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брат и (или) сестра);</w:t>
      </w:r>
      <w:proofErr w:type="gramEnd"/>
    </w:p>
    <w:p w:rsidR="007F3FA8" w:rsidRPr="00212C6B" w:rsidRDefault="007F3FA8" w:rsidP="007F3FA8">
      <w:pPr>
        <w:spacing w:after="0" w:line="240" w:lineRule="auto"/>
        <w:jc w:val="both"/>
        <w:textAlignment w:val="baseline"/>
        <w:outlineLvl w:val="5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Заявление и необходимые документы подаются (способы подачи заявления):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— лично в ОО;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—через операторов почтовой связи общего пользования заказным письмом с уведомлением о вручении;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МБОУ СОШ №</w:t>
      </w:r>
      <w:r w:rsidR="002115A5"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Для осуществления проверки родителям (законным представителям) необходимо предоставить секретарю оригиналы документов в течение 10 рабочих дней после регистрации заявления, но не позднее 30.06.2022 года.</w:t>
      </w:r>
    </w:p>
    <w:p w:rsidR="007F3FA8" w:rsidRPr="00212C6B" w:rsidRDefault="007F3FA8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МБОУ </w:t>
      </w:r>
      <w:r w:rsidR="002115A5"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proofErr w:type="spellStart"/>
      <w:r w:rsidR="002115A5"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Селенгнская</w:t>
      </w:r>
      <w:proofErr w:type="spellEnd"/>
      <w:r w:rsidR="002115A5"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СОШ № 2» </w:t>
      </w: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B4125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планирует открыть 3 класса по 30</w:t>
      </w: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человек.</w:t>
      </w:r>
    </w:p>
    <w:p w:rsidR="007F3FA8" w:rsidRPr="00212C6B" w:rsidRDefault="007F3FA8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Все первые классы будут обучаться по учебно-методическому комплексу «Школа России»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Учите</w:t>
      </w:r>
      <w:r w:rsidR="0043296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ля, набирающие 1-е классы в 2024-2025</w:t>
      </w:r>
      <w:r w:rsidRPr="00212C6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учебном году: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1 «А» — </w:t>
      </w:r>
      <w:r w:rsidR="0043296B">
        <w:rPr>
          <w:rFonts w:ascii="Arial" w:eastAsia="Times New Roman" w:hAnsi="Arial" w:cs="Arial"/>
          <w:sz w:val="24"/>
          <w:szCs w:val="24"/>
          <w:lang w:eastAsia="ru-RU"/>
        </w:rPr>
        <w:t>Агафонова Светлана Сергеевна</w:t>
      </w:r>
    </w:p>
    <w:p w:rsidR="007F3FA8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1 «Б» — </w:t>
      </w:r>
      <w:proofErr w:type="spellStart"/>
      <w:r w:rsidR="0043296B">
        <w:rPr>
          <w:rFonts w:ascii="Arial" w:eastAsia="Times New Roman" w:hAnsi="Arial" w:cs="Arial"/>
          <w:sz w:val="24"/>
          <w:szCs w:val="24"/>
          <w:lang w:eastAsia="ru-RU"/>
        </w:rPr>
        <w:t>Гнеушева</w:t>
      </w:r>
      <w:proofErr w:type="spellEnd"/>
      <w:r w:rsidR="0043296B">
        <w:rPr>
          <w:rFonts w:ascii="Arial" w:eastAsia="Times New Roman" w:hAnsi="Arial" w:cs="Arial"/>
          <w:sz w:val="24"/>
          <w:szCs w:val="24"/>
          <w:lang w:eastAsia="ru-RU"/>
        </w:rPr>
        <w:t xml:space="preserve"> Ольга Игоревна</w:t>
      </w:r>
    </w:p>
    <w:p w:rsidR="00B41256" w:rsidRPr="00212C6B" w:rsidRDefault="00B4125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 «В» - </w:t>
      </w:r>
      <w:proofErr w:type="spellStart"/>
      <w:r w:rsidR="00F705BA">
        <w:rPr>
          <w:rFonts w:ascii="Arial" w:eastAsia="Times New Roman" w:hAnsi="Arial" w:cs="Arial"/>
          <w:sz w:val="24"/>
          <w:szCs w:val="24"/>
          <w:lang w:eastAsia="ru-RU"/>
        </w:rPr>
        <w:t>Берсенева</w:t>
      </w:r>
      <w:proofErr w:type="spellEnd"/>
      <w:r w:rsidR="00F705BA">
        <w:rPr>
          <w:rFonts w:ascii="Arial" w:eastAsia="Times New Roman" w:hAnsi="Arial" w:cs="Arial"/>
          <w:sz w:val="24"/>
          <w:szCs w:val="24"/>
          <w:lang w:eastAsia="ru-RU"/>
        </w:rPr>
        <w:t xml:space="preserve"> Светлана Сергеевна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График работы приёмной комиссии</w:t>
      </w:r>
    </w:p>
    <w:p w:rsidR="007F3FA8" w:rsidRPr="00212C6B" w:rsidRDefault="0043296B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01.04.2024</w:t>
      </w:r>
      <w:r w:rsidR="007F3FA8" w:rsidRPr="00212C6B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года  </w:t>
      </w:r>
      <w:r w:rsidR="00FA7EC6" w:rsidRPr="00212C6B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 </w:t>
      </w:r>
      <w:r w:rsidR="00212C6B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с </w:t>
      </w:r>
      <w:r w:rsidR="00F705BA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14.00 до 15.0</w:t>
      </w:r>
      <w:bookmarkStart w:id="0" w:name="_GoBack"/>
      <w:bookmarkEnd w:id="0"/>
      <w:r w:rsidR="00FA7EC6" w:rsidRPr="00212C6B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0</w:t>
      </w:r>
    </w:p>
    <w:p w:rsidR="007F3FA8" w:rsidRPr="00212C6B" w:rsidRDefault="007F3FA8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Почтовый адрес школы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> (для подачи документов через операторов почтовой связи общего пользования):</w:t>
      </w:r>
    </w:p>
    <w:p w:rsidR="00FA7EC6" w:rsidRPr="00212C6B" w:rsidRDefault="00FA7EC6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671247</w:t>
      </w:r>
      <w:r w:rsidR="007F3FA8"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Республика Бурятия, </w:t>
      </w:r>
      <w:proofErr w:type="spell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Кабанский</w:t>
      </w:r>
      <w:proofErr w:type="spell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район, </w:t>
      </w:r>
      <w:proofErr w:type="spell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gram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>еленгинск</w:t>
      </w:r>
      <w:proofErr w:type="spell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7F3FA8" w:rsidRPr="00212C6B" w:rsidRDefault="00FA7EC6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мкрн</w:t>
      </w:r>
      <w:proofErr w:type="gram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>олнечный</w:t>
      </w:r>
      <w:proofErr w:type="spell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>, 38</w:t>
      </w:r>
    </w:p>
    <w:p w:rsidR="00212C6B" w:rsidRPr="00212C6B" w:rsidRDefault="00212C6B" w:rsidP="007F3FA8">
      <w:pPr>
        <w:spacing w:after="0" w:line="240" w:lineRule="auto"/>
        <w:jc w:val="both"/>
        <w:textAlignment w:val="baseline"/>
        <w:outlineLvl w:val="5"/>
        <w:rPr>
          <w:rFonts w:ascii="Arial" w:eastAsia="Times New Roman" w:hAnsi="Arial" w:cs="Arial"/>
          <w:b/>
          <w:bCs/>
          <w:noProof/>
          <w:color w:val="0000FF"/>
          <w:sz w:val="24"/>
          <w:szCs w:val="24"/>
          <w:lang w:eastAsia="ru-RU"/>
        </w:rPr>
      </w:pPr>
    </w:p>
    <w:p w:rsidR="007F3FA8" w:rsidRPr="00212C6B" w:rsidRDefault="007F3FA8" w:rsidP="007F3FA8">
      <w:pPr>
        <w:spacing w:after="0" w:line="240" w:lineRule="auto"/>
        <w:jc w:val="both"/>
        <w:textAlignment w:val="baseline"/>
        <w:outlineLvl w:val="5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документов, необходимых для приема в 1 класс: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Для приема родител</w:t>
      </w:r>
      <w:proofErr w:type="gram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ь(</w:t>
      </w:r>
      <w:proofErr w:type="gram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>и) (законный(</w:t>
      </w:r>
      <w:proofErr w:type="spell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ые</w:t>
      </w:r>
      <w:proofErr w:type="spell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>) представитель(и) ребенка представляют следующие документы:</w:t>
      </w:r>
    </w:p>
    <w:p w:rsidR="007F3FA8" w:rsidRPr="00212C6B" w:rsidRDefault="007F3FA8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>– оригинал и копию документа, удостоверяющего личность родителя (законного представителя) ребенка;</w:t>
      </w:r>
    </w:p>
    <w:p w:rsidR="007F3FA8" w:rsidRPr="00212C6B" w:rsidRDefault="007F3FA8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– оригинал и копию свидетельства о рождении ребенка или документа, подтверждающего родство заявителя;</w:t>
      </w:r>
    </w:p>
    <w:p w:rsidR="007F3FA8" w:rsidRPr="00212C6B" w:rsidRDefault="007F3FA8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– оригинал и копию документа, подтверждающего установление опеки или попечительства (при необходимости);</w:t>
      </w:r>
    </w:p>
    <w:p w:rsidR="007F3FA8" w:rsidRPr="00212C6B" w:rsidRDefault="007F3FA8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– оригинал и копию свидетельства о рождении </w:t>
      </w:r>
      <w:proofErr w:type="gram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полнородных</w:t>
      </w:r>
      <w:proofErr w:type="gram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неполнородных</w:t>
      </w:r>
      <w:proofErr w:type="spell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неполнородные</w:t>
      </w:r>
      <w:proofErr w:type="spell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брат и (или) сестра);</w:t>
      </w:r>
    </w:p>
    <w:p w:rsidR="007F3FA8" w:rsidRPr="00212C6B" w:rsidRDefault="007F3FA8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– оригинал и копию документа о регистрации ребенка по месту жительства или по месту пребывания на закрепленной территории или справку о приеме документов 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F3FA8" w:rsidRPr="00212C6B" w:rsidRDefault="007F3FA8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– оригиналы и копии документов, подтверждающих право преимущественного, первоочередного приема на </w:t>
      </w:r>
      <w:proofErr w:type="gram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обучение</w:t>
      </w:r>
      <w:proofErr w:type="gram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 xml:space="preserve"> по основным общеобразовательным программам;</w:t>
      </w:r>
    </w:p>
    <w:p w:rsidR="007F3FA8" w:rsidRPr="00212C6B" w:rsidRDefault="007F3FA8" w:rsidP="00212C6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— оригинал и копию заключения психолого-медико-педагогической комиссии (при наличии).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Родител</w:t>
      </w:r>
      <w:proofErr w:type="gram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ь(</w:t>
      </w:r>
      <w:proofErr w:type="gram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>и) (законный(</w:t>
      </w:r>
      <w:proofErr w:type="spellStart"/>
      <w:r w:rsidRPr="00212C6B">
        <w:rPr>
          <w:rFonts w:ascii="Arial" w:eastAsia="Times New Roman" w:hAnsi="Arial" w:cs="Arial"/>
          <w:sz w:val="24"/>
          <w:szCs w:val="24"/>
          <w:lang w:eastAsia="ru-RU"/>
        </w:rPr>
        <w:t>ые</w:t>
      </w:r>
      <w:proofErr w:type="spellEnd"/>
      <w:r w:rsidRPr="00212C6B">
        <w:rPr>
          <w:rFonts w:ascii="Arial" w:eastAsia="Times New Roman" w:hAnsi="Arial" w:cs="Arial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ДОПОЛНИТЕЛЬНО ПРОСИМ ПРЕДОСТАВИТЬ: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1. Медицинская карта ребенка с допуском к обучению в шко</w:t>
      </w:r>
      <w:r w:rsidR="0043296B">
        <w:rPr>
          <w:rFonts w:ascii="Arial" w:eastAsia="Times New Roman" w:hAnsi="Arial" w:cs="Arial"/>
          <w:sz w:val="24"/>
          <w:szCs w:val="24"/>
          <w:lang w:eastAsia="ru-RU"/>
        </w:rPr>
        <w:t xml:space="preserve">ле 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br/>
        <w:t>2. Подлинник и копия медицинского полиса ребенка (по желанию родителей)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br/>
        <w:t>3. Подлинник и копия страхового свидетельства ребенка (по желанию родителей)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br/>
        <w:t>4. Согласие на обработку персональных данных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Уважаемые родители будущих первоклассников!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Если Ваш ребенок нуждается в особых образовательных условиях (по результатам ПМПК, МСЭ), необходимо сообщить об этом при подаче документов для составления </w:t>
      </w:r>
      <w:r w:rsidRPr="00212C6B">
        <w:rPr>
          <w:rFonts w:ascii="Arial" w:eastAsia="Times New Roman" w:hAnsi="Arial" w:cs="Arial"/>
          <w:sz w:val="24"/>
          <w:szCs w:val="24"/>
          <w:u w:val="single"/>
          <w:lang w:eastAsia="ru-RU"/>
        </w:rPr>
        <w:t>индивидуального образовательного маршрута</w:t>
      </w:r>
      <w:r w:rsidRPr="00212C6B">
        <w:rPr>
          <w:rFonts w:ascii="Arial" w:eastAsia="Times New Roman" w:hAnsi="Arial" w:cs="Arial"/>
          <w:sz w:val="24"/>
          <w:szCs w:val="24"/>
          <w:lang w:eastAsia="ru-RU"/>
        </w:rPr>
        <w:t> для Вашего ребенка!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приема в школу</w:t>
      </w:r>
      <w:r w:rsidR="004329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детей, не достигших на 01.09.24</w:t>
      </w: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г. 6 лет 6 месяцев или старше 8 лет, необходимо Приём детей, не достигших 6.5 лет и старше 8 лет, в 1 класс</w:t>
      </w:r>
      <w:r w:rsidR="00FA7EC6"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необходимо предоставить справку от врача педиатра, о то</w:t>
      </w:r>
      <w:proofErr w:type="gramStart"/>
      <w:r w:rsidR="00FA7EC6"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,</w:t>
      </w:r>
      <w:proofErr w:type="gramEnd"/>
      <w:r w:rsidR="00FA7EC6"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что ребёнок к школе готов. 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детей, не проживающих на закрепленной территории, прием заявлений в 1 класс начинается, при налич</w:t>
      </w:r>
      <w:r w:rsidR="004329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ии свободных мест, с 6 июля 2024</w:t>
      </w: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года до момента заполнения свободных мест, но не позднее 5 сентября текущего года.</w:t>
      </w:r>
    </w:p>
    <w:p w:rsidR="00F63A36" w:rsidRPr="00212C6B" w:rsidRDefault="00F63A3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3A36" w:rsidRPr="00212C6B" w:rsidRDefault="00F63A3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3A36" w:rsidRPr="00212C6B" w:rsidRDefault="00F63A3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3A36" w:rsidRPr="00212C6B" w:rsidRDefault="00F63A3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3A36" w:rsidRPr="00212C6B" w:rsidRDefault="00F63A36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Нормативные документы: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Федеральные документы:</w:t>
      </w:r>
    </w:p>
    <w:p w:rsidR="007F3FA8" w:rsidRPr="00212C6B" w:rsidRDefault="00F705BA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 Министерства просвещения Российской Федерации от 2 сентября 2020 года №458 «Об утверждении Порядка приема на </w:t>
        </w:r>
        <w:proofErr w:type="gramStart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обучение по</w:t>
        </w:r>
        <w:proofErr w:type="gramEnd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образовательным программам  начального общего, основного общего и среднего общего образования» (в редакции приказа </w:t>
        </w:r>
        <w:proofErr w:type="spellStart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России от 8 октября 2021 г. №707)</w:t>
        </w:r>
      </w:hyperlink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Муниципальные документы</w:t>
      </w:r>
    </w:p>
    <w:p w:rsidR="007F3FA8" w:rsidRPr="00212C6B" w:rsidRDefault="00F705BA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  о закреплении муниципальных общеобразовательных организаций муниципального образования город-курорт Геленджик за территориями муниципального образования город-курорт  Геленджик №575  от 11.03.2022г.</w:t>
        </w:r>
      </w:hyperlink>
    </w:p>
    <w:p w:rsidR="007F3FA8" w:rsidRPr="00212C6B" w:rsidRDefault="00F705BA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Управления образования администрации муниципального образования город-курорт Геленджик №118 от 28.02.2022г. «О создании комиссии по приему в первый класс детей в возрасте младше 6 лет 6 месяцев или старше 8 лет в 2022 году»</w:t>
        </w:r>
      </w:hyperlink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Школьные документы</w:t>
      </w:r>
    </w:p>
    <w:p w:rsidR="007F3FA8" w:rsidRPr="00212C6B" w:rsidRDefault="00F705BA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history="1"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Лицензия</w:t>
        </w:r>
      </w:hyperlink>
    </w:p>
    <w:p w:rsidR="007F3FA8" w:rsidRPr="00212C6B" w:rsidRDefault="00F705BA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Свидетельство об аккредитации</w:t>
        </w:r>
      </w:hyperlink>
    </w:p>
    <w:p w:rsidR="007F3FA8" w:rsidRPr="00212C6B" w:rsidRDefault="00F705BA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2" w:history="1"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</w:t>
        </w:r>
      </w:hyperlink>
    </w:p>
    <w:p w:rsidR="007F3FA8" w:rsidRPr="00212C6B" w:rsidRDefault="00F705BA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3" w:history="1"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Положение о порядке приема граждан на обучение по образовательным программам начального общего, основного общего и среднего общего образования в МБОУ СОШ №1 </w:t>
        </w:r>
        <w:proofErr w:type="spellStart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им</w:t>
        </w:r>
        <w:proofErr w:type="gramStart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.А</w:t>
        </w:r>
        <w:proofErr w:type="gramEnd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дмирала</w:t>
        </w:r>
        <w:proofErr w:type="spellEnd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Холостякова</w:t>
        </w:r>
        <w:proofErr w:type="spellEnd"/>
      </w:hyperlink>
    </w:p>
    <w:p w:rsidR="007F3FA8" w:rsidRPr="00212C6B" w:rsidRDefault="00F705BA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4" w:history="1"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 №54/2-ОД от 18.03.2022г. «Об организации приема детей в первые классы МБОУ СОШ №1 </w:t>
        </w:r>
        <w:proofErr w:type="spellStart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им</w:t>
        </w:r>
        <w:proofErr w:type="gramStart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.А</w:t>
        </w:r>
        <w:proofErr w:type="gramEnd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дмирала</w:t>
        </w:r>
        <w:proofErr w:type="spellEnd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Холостякова</w:t>
        </w:r>
        <w:proofErr w:type="spellEnd"/>
        <w:r w:rsidR="007F3FA8" w:rsidRPr="00212C6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в 2022 году»</w:t>
        </w:r>
      </w:hyperlink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Заявление на прием в школу</w:t>
      </w:r>
    </w:p>
    <w:p w:rsidR="007F3FA8" w:rsidRPr="00212C6B" w:rsidRDefault="007F3FA8" w:rsidP="007F3FA8">
      <w:pPr>
        <w:spacing w:after="4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sz w:val="24"/>
          <w:szCs w:val="24"/>
          <w:lang w:eastAsia="ru-RU"/>
        </w:rPr>
        <w:t>Согласие на обработку персональных данных</w:t>
      </w:r>
    </w:p>
    <w:p w:rsidR="007F3FA8" w:rsidRPr="00212C6B" w:rsidRDefault="007F3FA8" w:rsidP="007F3FA8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 xml:space="preserve">Приказ Министерства просвещения РФ от 2 сентября 2020 г. № 458 "Об утверждении Порядка приема на </w:t>
      </w:r>
      <w:proofErr w:type="gramStart"/>
      <w:r w:rsidRPr="00212C6B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обучение по</w:t>
      </w:r>
      <w:proofErr w:type="gramEnd"/>
      <w:r w:rsidRPr="00212C6B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7F3FA8" w:rsidRPr="00212C6B" w:rsidRDefault="007F3FA8" w:rsidP="007F3FA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14 сентября 2020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0"/>
      <w:bookmarkEnd w:id="1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Утвердить прилагаемый Порядок приема на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 по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Признать утратившими силу: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приказ Министерства образования и науки Российской Федерации от 22 января 2014 г. № 32 "Об утверждении Порядка приема граждан на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 по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7F3FA8" w:rsidRPr="00212C6B" w:rsidTr="007F3FA8">
        <w:tc>
          <w:tcPr>
            <w:tcW w:w="2500" w:type="pct"/>
            <w:hideMark/>
          </w:tcPr>
          <w:p w:rsidR="007F3FA8" w:rsidRPr="00212C6B" w:rsidRDefault="007F3FA8" w:rsidP="007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7F3FA8" w:rsidRPr="00212C6B" w:rsidRDefault="007F3FA8" w:rsidP="007F3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Зарегистрировано в Минюсте РФ 11 сентября 2020 г.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Регистрационный № 59783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Утвержден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приказом Министерства просвещения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Российской Федерации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от 02 сентября 2020 г. № 458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Порядок приема на </w:t>
      </w:r>
      <w:proofErr w:type="gramStart"/>
      <w:r w:rsidRPr="00212C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обучение по</w:t>
      </w:r>
      <w:proofErr w:type="gramEnd"/>
      <w:r w:rsidRPr="00212C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Порядок приема на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 по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2. Прием на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(далее - Федеральный закон).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закрепленной территории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4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5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осуществляющего государственное управление в сфере образования, 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Интернет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6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7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8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9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10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11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12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детям сотрудников органов внутренних дел, не являющихся сотрудниками полиции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13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 детям, указанным в части 14 статьи 3 Федерального закона от 30 декабря 2012 г. № 283-ФЗ "О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социальных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гарантиях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14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15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 по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16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Дети, указанные в части 6 статьи 86 Федерального закона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17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службе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российского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казачества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18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19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20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16.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18.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21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19.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22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23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21.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24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22. Прием на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25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 в общеобразовательную организацию;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26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указываются следующие сведения: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дата рождения ребенка или поступающего;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я(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ей) (законного(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ых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представителя(ей) ребенка;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адрес места жительства и (или) адрес места пребывания родител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я(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ей) (законного(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ых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представителя(ей) ребенка;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адре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с(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ых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представителя(ей) ребенка или поступающего;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 потребности ребенка или поступающего в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обучении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согласие родител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я(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ей) (законного(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ых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 ознакомления родител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я(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ей) (законного(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ых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27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согласие родител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я(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ей) (законного(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ых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28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своих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информационном стенде и официальном сайте в сети Интернет.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26. Для приема родител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ь(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и) (законный(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ые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справку с места работы родител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я(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ей) (законного(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ых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ь(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и) (законный(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ые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установленном порядке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29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ь(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и) (законный(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ые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30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переводом на русский язык.</w:t>
      </w:r>
      <w:proofErr w:type="gramEnd"/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обучение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28. Родител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ь(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и) (законный(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ые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м(</w:t>
      </w:r>
      <w:proofErr w:type="spellStart"/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ями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(законным(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ыми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ями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м(</w:t>
      </w:r>
      <w:proofErr w:type="spellStart"/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ями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 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(законным(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ыми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ями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ым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законодательства Российской Федерации в области персональных данных</w:t>
      </w: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31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м(</w:t>
      </w:r>
      <w:proofErr w:type="spellStart"/>
      <w:proofErr w:type="gram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ями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(законным(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ыми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ями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------------------------------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4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5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6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7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lastRenderedPageBreak/>
        <w:t>8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Собрание законодательства Российской Федерации, 1995, № 47, ст. 4472; 2013, № 27, ст. 3477.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9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10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Собрание законодательства Российской Федерации, 2011, № 1, ст. 15; 2013, № 27, ст. 3477.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11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Собрание законодательства Российской Федерации, 1998, № 22, ст. 2331; 2013, № 27, ст. 3477.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12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Собрание законодательства Российской Федерации, 2011, № 7, ст. 900; 2013, № 27, ст. 3477.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13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14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Собрание законодательства Российской Федерации, 2012, № 53, ст. 7608; 2013, № 27, ст. 3477.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15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16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17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Собрание законодательства Российской Федерации, 2012, № 53, ст. 7598; 2016, № 27, ст. 4160.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18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19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20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21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22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lastRenderedPageBreak/>
        <w:t>23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24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25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Собрание законодательства Российской Федерации, 2012, № 53, ст. 7598.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26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Собрание законодательства Российской Федерации, 2012, № 53, ст. 7598.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27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28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29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30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31</w:t>
      </w: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7F3FA8" w:rsidRPr="00212C6B" w:rsidRDefault="007F3FA8" w:rsidP="007F3FA8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bookmarkStart w:id="2" w:name="review"/>
      <w:bookmarkEnd w:id="2"/>
      <w:r w:rsidRPr="00212C6B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Обзор документа</w:t>
      </w:r>
    </w:p>
    <w:p w:rsidR="007F3FA8" w:rsidRPr="00212C6B" w:rsidRDefault="00F705BA" w:rsidP="007F3FA8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Минпросвещения</w:t>
      </w:r>
      <w:proofErr w:type="spellEnd"/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обновило правила приема детей в школы. Закреплены нормы о праве преимущественного приема детей в те учреждения, где обучаются их братья или сестры. Уточнены способы направления документов.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Получение образования начинается по достижении детьми возраста 6 лет и 6 месяцев при отсутствии противопоказаний по состоянию здоровья, но не позже достижения ими 8 лет. В более позднем или раннем возрасте прием возможен в особых случаях.</w:t>
      </w:r>
    </w:p>
    <w:p w:rsidR="007F3FA8" w:rsidRPr="00212C6B" w:rsidRDefault="007F3FA8" w:rsidP="007F3FA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2C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Прежний порядок утратил силу.</w:t>
      </w:r>
    </w:p>
    <w:p w:rsidR="001A6336" w:rsidRPr="00212C6B" w:rsidRDefault="001A6336">
      <w:pPr>
        <w:rPr>
          <w:sz w:val="24"/>
          <w:szCs w:val="24"/>
        </w:rPr>
      </w:pPr>
    </w:p>
    <w:sectPr w:rsidR="001A6336" w:rsidRPr="00212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A8"/>
    <w:rsid w:val="000223D2"/>
    <w:rsid w:val="001A6336"/>
    <w:rsid w:val="002115A5"/>
    <w:rsid w:val="00212C6B"/>
    <w:rsid w:val="0043296B"/>
    <w:rsid w:val="007F3FA8"/>
    <w:rsid w:val="00B41256"/>
    <w:rsid w:val="00E46A19"/>
    <w:rsid w:val="00F53096"/>
    <w:rsid w:val="00F63A36"/>
    <w:rsid w:val="00F705BA"/>
    <w:rsid w:val="00FA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0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l-school-1.ru/wp-content/uploads/2022/03/%D0%BF%D0%BE%D1%81%D1%82%D0%B0%D0%BD%D0%BE%D0%B2%D0%BB%D0%B5%D0%BD%D0%B8%D0%B5-%D0%BE-%D0%B7%D0%B0%D0%BA%D1%80%D0%B5%D0%BF%D0%BB%D0%B5%D0%BD%D0%B8%D0%B8-%D1%82%D0%B5%D1%80%D1%80%D0%B8%D1%82%D0%BE%D1%80%D0%B8%D0%B92022.pdf" TargetMode="External"/><Relationship Id="rId13" Type="http://schemas.openxmlformats.org/officeDocument/2006/relationships/hyperlink" Target="https://gel-school-1.ru/wp-content/uploads/2022/03/%D0%BF%D0%BE%D0%BB%D0%BE%D0%B6%D0%B5%D0%BD%D0%B8%D0%B5-%D0%BE-%D0%BF%D1%80%D0%B8%D0%B5%D0%BC%D0%B5-%D0%B3%D1%80%D0%B0%D0%B6%D0%B4%D0%B0%D0%BD_%D0%B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697396" TargetMode="External"/><Relationship Id="rId12" Type="http://schemas.openxmlformats.org/officeDocument/2006/relationships/hyperlink" Target="https://gel-school-1.ru/ustav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gel-school-1.ru/svidetelstvo-ob-akkreditatsii/" TargetMode="External"/><Relationship Id="rId5" Type="http://schemas.openxmlformats.org/officeDocument/2006/relationships/hyperlink" Target="https://gel-school-1.ru/wp-content/uploads/2022/03/262540x450y450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el-school-1.ru/litsenz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l-school-1.ru/wp-content/uploads/2022/03/%D0%BF%D0%BE%D1%81%D1%82%D0%B0%D0%BD%D0%BE%D0%B2%D0%BB%D0%B5%D0%BD%D0%B8%D0%B5-%D0%BC%D0%BB%D0%B0%D0%B46.6-%D0%B8-%D1%81%D1%828.pdf" TargetMode="External"/><Relationship Id="rId14" Type="http://schemas.openxmlformats.org/officeDocument/2006/relationships/hyperlink" Target="https://gel-school-1.ru/wp-content/uploads/2022/03/%D0%9F%D1%80%D0%B8%D0%BA%D0%B0%D0%B7-%D0%BE%D0%B1-%D0%BE%D1%80%D0%B3%D0%B0%D0%B7%D0%B0%D1%86%D0%B8%D0%B8-%D0%BF%D1%80%D0%B8%D0%B5%D0%BC%D0%B0-%D0%B4%D0%B5%D1%82%D0%B5%D0%B9-%D0%B2-%D0%BF%D0%B5%D1%80%D0%B2%D1%8B%D0%B5-%D0%BA%D0%BB%D0%B0%D1%81%D1%81%D1%8B-%D0%9C%D0%91%D0%9E%D0%A3-%D0%A1%D0%9E%D0%A8-%E2%84%961-%D0%B8%D0%BC.%D0%90%D0%B4%D0%BC%D0%B8%D1%80%D0%B0%D0%BB%D0%B0-%D0%A5%D0%BE%D0%BB%D0%BE%D1%81%D1%82%D1%8F%D0%BA%D0%BE%D0%B2%D0%B0-%D0%B2-2022-%D0%B3%D0%BE%D0%B4%D1%8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5476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2023-02-14T07:52:00Z</cp:lastPrinted>
  <dcterms:created xsi:type="dcterms:W3CDTF">2023-02-17T04:33:00Z</dcterms:created>
  <dcterms:modified xsi:type="dcterms:W3CDTF">2024-02-14T01:23:00Z</dcterms:modified>
</cp:coreProperties>
</file>